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43" w:rsidRPr="000A4F95" w:rsidRDefault="005B7F43" w:rsidP="005B7F43">
      <w:pPr>
        <w:rPr>
          <w:rFonts w:cs="Times New Roman"/>
          <w:iCs/>
          <w:spacing w:val="-4"/>
          <w:sz w:val="26"/>
          <w:szCs w:val="26"/>
          <w:lang w:val="en-US"/>
        </w:rPr>
      </w:pPr>
    </w:p>
    <w:p w:rsidR="005B7F43" w:rsidRPr="000A4F95" w:rsidRDefault="005B7F43" w:rsidP="005B7F43">
      <w:pPr>
        <w:rPr>
          <w:rFonts w:cs="Times New Roman"/>
          <w:iCs/>
          <w:spacing w:val="-4"/>
          <w:sz w:val="26"/>
          <w:szCs w:val="26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583"/>
      </w:tblGrid>
      <w:tr w:rsidR="005B7F43" w:rsidRPr="000A4F95" w:rsidTr="000A4F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43" w:rsidRPr="000A4F95" w:rsidRDefault="005B7F43" w:rsidP="00D1633C">
            <w:pPr>
              <w:tabs>
                <w:tab w:val="left" w:leader="dot" w:pos="8805"/>
              </w:tabs>
              <w:spacing w:line="240" w:lineRule="auto"/>
              <w:jc w:val="center"/>
              <w:rPr>
                <w:rFonts w:cs="Times New Roman"/>
                <w:iCs/>
                <w:spacing w:val="-4"/>
                <w:sz w:val="26"/>
                <w:szCs w:val="26"/>
              </w:rPr>
            </w:pPr>
          </w:p>
          <w:p w:rsidR="005B7F43" w:rsidRPr="000A4F95" w:rsidRDefault="005B7F43" w:rsidP="00D1633C">
            <w:pPr>
              <w:tabs>
                <w:tab w:val="left" w:leader="dot" w:pos="8805"/>
              </w:tabs>
              <w:spacing w:line="240" w:lineRule="auto"/>
              <w:jc w:val="center"/>
              <w:rPr>
                <w:rFonts w:cs="Times New Roman"/>
                <w:iCs/>
                <w:spacing w:val="-4"/>
                <w:sz w:val="26"/>
                <w:szCs w:val="26"/>
              </w:rPr>
            </w:pPr>
          </w:p>
          <w:p w:rsidR="005B7F43" w:rsidRPr="000A4F95" w:rsidRDefault="005B7F43" w:rsidP="00D1633C">
            <w:pPr>
              <w:tabs>
                <w:tab w:val="left" w:leader="dot" w:pos="8805"/>
              </w:tabs>
              <w:spacing w:line="240" w:lineRule="auto"/>
              <w:jc w:val="center"/>
              <w:rPr>
                <w:rFonts w:cs="Times New Roman"/>
                <w:i/>
                <w:iCs/>
                <w:spacing w:val="-4"/>
                <w:sz w:val="26"/>
                <w:szCs w:val="26"/>
              </w:rPr>
            </w:pPr>
            <w:r w:rsidRPr="000A4F95">
              <w:rPr>
                <w:rFonts w:cs="Times New Roman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5B7F43" w:rsidRPr="000A4F95" w:rsidRDefault="005B7F43" w:rsidP="00D1633C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0A4F95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4cm x 6cm</w:t>
            </w:r>
          </w:p>
          <w:p w:rsidR="005B7F43" w:rsidRPr="000A4F95" w:rsidRDefault="005B7F43" w:rsidP="00D1633C">
            <w:pPr>
              <w:spacing w:line="240" w:lineRule="auto"/>
              <w:ind w:right="-270"/>
              <w:rPr>
                <w:rFonts w:cs="Times New Roman"/>
                <w:sz w:val="26"/>
                <w:szCs w:val="26"/>
                <w:lang w:val="en-AU"/>
              </w:rPr>
            </w:pPr>
          </w:p>
          <w:p w:rsidR="005B7F43" w:rsidRPr="000A4F95" w:rsidRDefault="005B7F43" w:rsidP="00D1633C">
            <w:pPr>
              <w:spacing w:line="240" w:lineRule="auto"/>
              <w:rPr>
                <w:rFonts w:cs="Times New Roman"/>
                <w:sz w:val="26"/>
                <w:szCs w:val="26"/>
                <w:lang w:val="en-AU"/>
              </w:rPr>
            </w:pPr>
          </w:p>
          <w:p w:rsidR="005B7F43" w:rsidRPr="000A4F95" w:rsidRDefault="005B7F43" w:rsidP="00D1633C">
            <w:pPr>
              <w:spacing w:line="240" w:lineRule="auto"/>
              <w:rPr>
                <w:rFonts w:cs="Times New Roman"/>
                <w:sz w:val="26"/>
                <w:szCs w:val="26"/>
                <w:lang w:val="en-AU"/>
              </w:rPr>
            </w:pPr>
          </w:p>
        </w:tc>
        <w:tc>
          <w:tcPr>
            <w:tcW w:w="75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F43" w:rsidRPr="000A4F95" w:rsidRDefault="005B7F43" w:rsidP="00D1633C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TIỂU SỬ TÓM TẮT</w:t>
            </w:r>
          </w:p>
          <w:p w:rsidR="005B7F43" w:rsidRPr="000A4F95" w:rsidRDefault="005B7F43" w:rsidP="00D1633C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A4F95">
              <w:rPr>
                <w:rFonts w:cs="Times New Roman"/>
                <w:b/>
                <w:sz w:val="26"/>
                <w:szCs w:val="26"/>
              </w:rPr>
              <w:t>CỦA NGƯỜI ỨNG CỬ ĐẠI BIỂU HỘI ĐỒ</w:t>
            </w:r>
            <w:r w:rsidR="000A4F95" w:rsidRPr="000A4F95">
              <w:rPr>
                <w:rFonts w:cs="Times New Roman"/>
                <w:b/>
                <w:sz w:val="26"/>
                <w:szCs w:val="26"/>
              </w:rPr>
              <w:t xml:space="preserve">NG NHÂN DÂN </w:t>
            </w:r>
            <w:r w:rsidR="000A4F95" w:rsidRPr="000A4F95">
              <w:rPr>
                <w:rFonts w:cs="Times New Roman"/>
                <w:b/>
                <w:sz w:val="26"/>
                <w:szCs w:val="26"/>
                <w:lang w:val="en-US"/>
              </w:rPr>
              <w:t>XÃ TÂN KỲ</w:t>
            </w:r>
            <w:r w:rsidRPr="000A4F95">
              <w:rPr>
                <w:rFonts w:cs="Times New Roman"/>
                <w:b/>
                <w:sz w:val="26"/>
                <w:szCs w:val="26"/>
              </w:rPr>
              <w:t>, NHIỆM KỲ 2021-2026</w:t>
            </w:r>
          </w:p>
          <w:p w:rsidR="000A4F95" w:rsidRPr="000A4F95" w:rsidRDefault="000A4F95" w:rsidP="00D1633C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0A4F95" w:rsidRPr="000A4F95" w:rsidRDefault="000A4F95" w:rsidP="00D1633C">
            <w:pPr>
              <w:tabs>
                <w:tab w:val="left" w:leader="dot" w:pos="9356"/>
              </w:tabs>
              <w:spacing w:line="240" w:lineRule="auto"/>
              <w:jc w:val="both"/>
              <w:rPr>
                <w:rFonts w:cs="Times New Roman"/>
                <w:spacing w:val="-4"/>
                <w:sz w:val="26"/>
                <w:szCs w:val="26"/>
                <w:lang w:val="pt-BR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  <w:lang w:val="pt-BR"/>
              </w:rPr>
              <w:t xml:space="preserve">1. Họ và tên thường dùng: </w:t>
            </w:r>
            <w:r w:rsidRPr="000A4F95">
              <w:rPr>
                <w:rFonts w:cs="Times New Roman"/>
                <w:b/>
                <w:spacing w:val="-4"/>
                <w:sz w:val="26"/>
                <w:szCs w:val="26"/>
                <w:lang w:val="pt-BR"/>
              </w:rPr>
              <w:t>HÀ ĐỨC HUẤN</w:t>
            </w:r>
          </w:p>
          <w:p w:rsidR="000A4F95" w:rsidRPr="000A4F95" w:rsidRDefault="000A4F95" w:rsidP="00D1633C">
            <w:pPr>
              <w:tabs>
                <w:tab w:val="left" w:leader="dot" w:pos="9356"/>
              </w:tabs>
              <w:spacing w:line="240" w:lineRule="auto"/>
              <w:jc w:val="both"/>
              <w:rPr>
                <w:rFonts w:cs="Times New Roman"/>
                <w:spacing w:val="-4"/>
                <w:sz w:val="26"/>
                <w:szCs w:val="26"/>
                <w:lang w:val="pt-BR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Pr="000A4F95">
              <w:rPr>
                <w:rFonts w:cs="Times New Roman"/>
                <w:b/>
                <w:spacing w:val="-4"/>
                <w:sz w:val="26"/>
                <w:szCs w:val="26"/>
                <w:lang w:val="pt-BR"/>
              </w:rPr>
              <w:t>HÀ ĐỨC HUẤN</w:t>
            </w:r>
          </w:p>
          <w:p w:rsidR="005B7F43" w:rsidRPr="000A4F95" w:rsidRDefault="000A4F95" w:rsidP="00D1633C">
            <w:pPr>
              <w:tabs>
                <w:tab w:val="left" w:leader="dot" w:pos="9356"/>
              </w:tabs>
              <w:spacing w:line="240" w:lineRule="auto"/>
              <w:jc w:val="both"/>
              <w:rPr>
                <w:rFonts w:cs="Times New Roman"/>
                <w:spacing w:val="-4"/>
                <w:sz w:val="26"/>
                <w:szCs w:val="26"/>
                <w:lang w:val="pt-BR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  <w:lang w:val="pt-BR"/>
              </w:rPr>
              <w:t xml:space="preserve">3. Ngày, tháng, năm sinh: 20/8/1969,  </w:t>
            </w:r>
            <w:r w:rsidRPr="000A4F95">
              <w:rPr>
                <w:rFonts w:cs="Times New Roman"/>
                <w:spacing w:val="-4"/>
                <w:sz w:val="26"/>
                <w:szCs w:val="26"/>
                <w:lang w:val="pt-BR"/>
              </w:rPr>
              <w:t xml:space="preserve">    </w:t>
            </w:r>
            <w:r w:rsidRPr="000A4F95">
              <w:rPr>
                <w:rFonts w:cs="Times New Roman"/>
                <w:spacing w:val="-4"/>
                <w:sz w:val="26"/>
                <w:szCs w:val="26"/>
                <w:lang w:val="pt-BR"/>
              </w:rPr>
              <w:t>4. Giới tính: Nam</w:t>
            </w:r>
          </w:p>
        </w:tc>
      </w:tr>
    </w:tbl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iCs/>
          <w:sz w:val="26"/>
          <w:szCs w:val="26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5. Quốc tịch: </w:t>
      </w:r>
      <w:r w:rsidRPr="000A4F95">
        <w:rPr>
          <w:rFonts w:cs="Times New Roman"/>
          <w:iCs/>
          <w:sz w:val="26"/>
          <w:szCs w:val="26"/>
        </w:rPr>
        <w:t>Chỉ có 01 quốc tịch là quốc tịch Việt Nam và không trong thời gian thực hiện thủ tục xin gia nhập quốc tịch quốc gia khác</w:t>
      </w:r>
    </w:p>
    <w:p w:rsidR="000A4F95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highlight w:val="white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6. Nơi đăng ký khai sinh: 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 xml:space="preserve">UBND </w:t>
      </w:r>
      <w:r w:rsidRPr="000A4F95">
        <w:rPr>
          <w:rFonts w:cs="Times New Roman"/>
          <w:spacing w:val="-4"/>
          <w:sz w:val="26"/>
          <w:szCs w:val="26"/>
          <w:lang w:val="pt-BR"/>
        </w:rPr>
        <w:t xml:space="preserve">xã Thanh 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>Mai, tỉnh Thái Nguyên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 xml:space="preserve"> (</w:t>
      </w:r>
      <w:r w:rsidR="000A4F95" w:rsidRPr="000A4F95">
        <w:rPr>
          <w:rFonts w:cs="Times New Roman"/>
          <w:spacing w:val="-4"/>
          <w:sz w:val="26"/>
          <w:szCs w:val="26"/>
          <w:highlight w:val="white"/>
          <w:lang w:val="pt-BR"/>
        </w:rPr>
        <w:t>xã Thanh Vận, huyện Bạch Thông, tỉnh Bắc Thái</w:t>
      </w:r>
      <w:r w:rsidR="000A4F95" w:rsidRPr="000A4F95">
        <w:rPr>
          <w:rFonts w:cs="Times New Roman"/>
          <w:spacing w:val="-4"/>
          <w:sz w:val="26"/>
          <w:szCs w:val="26"/>
          <w:highlight w:val="white"/>
          <w:lang w:val="pt-BR"/>
        </w:rPr>
        <w:t xml:space="preserve">) 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7. Quê quán: xã 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>Thanh Mai, tỉnh Thái Nguyên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 xml:space="preserve"> (</w:t>
      </w:r>
      <w:r w:rsidR="000A4F95" w:rsidRPr="000A4F95">
        <w:rPr>
          <w:rFonts w:cs="Times New Roman"/>
          <w:spacing w:val="-4"/>
          <w:sz w:val="26"/>
          <w:szCs w:val="26"/>
          <w:highlight w:val="white"/>
          <w:lang w:val="pt-BR"/>
        </w:rPr>
        <w:t>xã Thanh Vận, huyện Chợ Mới, tỉnh Bắc Kạn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>)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z w:val="26"/>
          <w:szCs w:val="26"/>
          <w:lang w:val="pt-BR"/>
        </w:rPr>
      </w:pPr>
      <w:r w:rsidRPr="000A4F95">
        <w:rPr>
          <w:rFonts w:cs="Times New Roman"/>
          <w:sz w:val="26"/>
          <w:szCs w:val="26"/>
          <w:lang w:val="pt-BR"/>
        </w:rPr>
        <w:t>8. Nơi đăng ký thườ</w:t>
      </w:r>
      <w:r w:rsidR="005F3E26" w:rsidRPr="000A4F95">
        <w:rPr>
          <w:rFonts w:cs="Times New Roman"/>
          <w:sz w:val="26"/>
          <w:szCs w:val="26"/>
          <w:lang w:val="pt-BR"/>
        </w:rPr>
        <w:t>ng trú: xã Chợ Mới. Tỉnh Thái Nguyên</w:t>
      </w:r>
    </w:p>
    <w:p w:rsidR="007045AA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color w:val="FF0000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9. Số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 xml:space="preserve"> CCCD</w:t>
      </w:r>
      <w:r w:rsidR="007045AA" w:rsidRPr="000A4F95">
        <w:rPr>
          <w:rFonts w:cs="Times New Roman"/>
          <w:spacing w:val="-4"/>
          <w:sz w:val="26"/>
          <w:szCs w:val="26"/>
          <w:lang w:val="pt-BR"/>
        </w:rPr>
        <w:t>: 006069002390</w:t>
      </w:r>
      <w:r w:rsidR="007045AA" w:rsidRPr="000A4F95">
        <w:rPr>
          <w:rFonts w:cs="Times New Roman"/>
          <w:color w:val="FF0000"/>
          <w:spacing w:val="-4"/>
          <w:sz w:val="26"/>
          <w:szCs w:val="26"/>
          <w:lang w:val="pt-BR"/>
        </w:rPr>
        <w:t xml:space="preserve"> </w:t>
      </w:r>
      <w:r w:rsidR="000A4F95" w:rsidRPr="000A4F95">
        <w:rPr>
          <w:rFonts w:cs="Times New Roman"/>
          <w:color w:val="FF0000"/>
          <w:spacing w:val="-4"/>
          <w:sz w:val="26"/>
          <w:szCs w:val="26"/>
          <w:lang w:val="pt-BR"/>
        </w:rPr>
        <w:t xml:space="preserve">                              </w:t>
      </w:r>
      <w:r w:rsidRPr="000A4F95">
        <w:rPr>
          <w:rFonts w:cs="Times New Roman"/>
          <w:color w:val="FF0000"/>
          <w:spacing w:val="-4"/>
          <w:sz w:val="26"/>
          <w:szCs w:val="26"/>
          <w:lang w:val="pt-BR"/>
        </w:rPr>
        <w:t xml:space="preserve"> </w:t>
      </w:r>
      <w:r w:rsidRPr="000A4F95">
        <w:rPr>
          <w:rFonts w:cs="Times New Roman"/>
          <w:spacing w:val="-4"/>
          <w:sz w:val="26"/>
          <w:szCs w:val="26"/>
          <w:lang w:val="pt-BR"/>
        </w:rPr>
        <w:t>Ngày cấ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>p: 24/6/2021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Cơ quan cấp: </w:t>
      </w:r>
      <w:r w:rsidR="007045AA" w:rsidRPr="000A4F95">
        <w:rPr>
          <w:rFonts w:cs="Times New Roman"/>
          <w:spacing w:val="-4"/>
          <w:sz w:val="26"/>
          <w:szCs w:val="26"/>
          <w:lang w:val="pt-BR"/>
        </w:rPr>
        <w:t>Cục cảnh sát QLHC về TTXH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10. Dân tộc: Tày;  11. Tôn giáo: Không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12. Trình độ: 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- Giáo dục phổ thông: 12/12 phổ thông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- Chuyên môn, nghiệp vụ: Đại học sư phạm chuyên ngành Ngữ Văn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- Học vị: Không; Học hàm: không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- Lý luận chính trị: Cao cấp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- Ngoại ngữ: Anh C; Nói được tiếng dân tộc Tày.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13. Nghề nghiệp hiện nay: 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>Hưu trí</w:t>
      </w:r>
    </w:p>
    <w:p w:rsidR="005F3E26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14. Chức vụ trong cơ quan, tổ chức, đơn vị đang công tác: 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>Không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15. Nơi công tác: 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>Không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16. Ngày vào Đảng: 15/9/1998;  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- Ngày chính thức: 15/9/1999;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 xml:space="preserve">           </w:t>
      </w:r>
      <w:r w:rsidRPr="000A4F95">
        <w:rPr>
          <w:rFonts w:cs="Times New Roman"/>
          <w:spacing w:val="-4"/>
          <w:sz w:val="26"/>
          <w:szCs w:val="26"/>
          <w:lang w:val="pt-BR"/>
        </w:rPr>
        <w:t xml:space="preserve"> Số thẻ đảng viên: </w:t>
      </w:r>
      <w:r w:rsidR="000A4F95" w:rsidRPr="000A4F95">
        <w:rPr>
          <w:rFonts w:cs="Times New Roman"/>
          <w:spacing w:val="-4"/>
          <w:sz w:val="26"/>
          <w:szCs w:val="26"/>
          <w:lang w:val="pt-BR"/>
        </w:rPr>
        <w:t>006069002390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- Chức vụ trong Đảng: </w:t>
      </w:r>
      <w:r w:rsidR="005F3E26" w:rsidRPr="000A4F95">
        <w:rPr>
          <w:rFonts w:cs="Times New Roman"/>
          <w:spacing w:val="-4"/>
          <w:sz w:val="26"/>
          <w:szCs w:val="26"/>
          <w:lang w:val="pt-BR"/>
        </w:rPr>
        <w:t>Đảng viên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17. Tham gia làm thành viên của các tổ chức đoàn thể: 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18. Tình trạng sức khoẻ: Tốt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19. Các hình thức khen thưởng nhà nước đã được trao tặng: </w:t>
      </w:r>
      <w:r w:rsidRPr="000A4F95">
        <w:rPr>
          <w:rFonts w:cs="Times New Roman"/>
          <w:spacing w:val="-4"/>
          <w:sz w:val="26"/>
          <w:szCs w:val="26"/>
        </w:rPr>
        <w:t>Kỷ niệm chương “Bảo vệ an ninh Tổ quốc” do Bộ Công an tặng năm 2015; Kỷ niệm chương “Vì sự nghiệp Dân vận” do Ban Dân vận Trung ương tặng năm 2017; Kỷ niệm chương “ Vì sự nghiệp Kiểm tra của Đảng” do Ủy ban Kiểm tra Trung ương tặng năm 2020; Bằng khen của Tỉnh ủy Bắc Kạn năm 2013; Chiến sĩ thi đua cơ sở năm 2010, 2011, 2016.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iCs/>
          <w:sz w:val="26"/>
          <w:szCs w:val="26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 xml:space="preserve">20. Các hình thức kỷ luật, xử lý vi phạm đã bị áp dụng (Đảng, chính quyền, đoàn thể): </w:t>
      </w:r>
      <w:r w:rsidRPr="000A4F95">
        <w:rPr>
          <w:rFonts w:cs="Times New Roman"/>
          <w:iCs/>
          <w:sz w:val="26"/>
          <w:szCs w:val="26"/>
        </w:rPr>
        <w:t>Không bị kỷ luật, không có án tích.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21. Là đại biểu Quốc hội khoá (nếu có): Không</w:t>
      </w:r>
    </w:p>
    <w:p w:rsidR="005B7F43" w:rsidRPr="000A4F95" w:rsidRDefault="005B7F43" w:rsidP="00D1633C">
      <w:pPr>
        <w:tabs>
          <w:tab w:val="left" w:leader="dot" w:pos="9356"/>
        </w:tabs>
        <w:spacing w:line="240" w:lineRule="auto"/>
        <w:jc w:val="both"/>
        <w:rPr>
          <w:rFonts w:cs="Times New Roman"/>
          <w:spacing w:val="-4"/>
          <w:sz w:val="26"/>
          <w:szCs w:val="26"/>
          <w:lang w:val="pt-BR"/>
        </w:rPr>
      </w:pPr>
      <w:r w:rsidRPr="000A4F95">
        <w:rPr>
          <w:rFonts w:cs="Times New Roman"/>
          <w:spacing w:val="-4"/>
          <w:sz w:val="26"/>
          <w:szCs w:val="26"/>
          <w:lang w:val="pt-BR"/>
        </w:rPr>
        <w:t>22. Là đại biểu Hội đồng nhân dân huyện Chợ Mới khoá II (nhiệm kỳ 2004-2011), khoá III (nhiệm kỳ 2011-2016), khoá IV (nhiệm kỳ 2016-2021); Đại biểu Hội đồng nhân dân xã Yên Hân nhiệm kỳ 2011-2016</w:t>
      </w:r>
    </w:p>
    <w:p w:rsidR="005B7F43" w:rsidRPr="000A4F95" w:rsidRDefault="005B7F43" w:rsidP="00D1633C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lang w:val="pt-BR"/>
        </w:rPr>
      </w:pPr>
      <w:r w:rsidRPr="000A4F95">
        <w:rPr>
          <w:rFonts w:ascii="Times New Roman" w:hAnsi="Times New Roman"/>
          <w:b/>
          <w:sz w:val="26"/>
          <w:szCs w:val="26"/>
          <w:lang w:val="pt-BR"/>
        </w:rPr>
        <w:t>TÓM TẮT QUÁ TRÌNH CÔNG TÁC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32"/>
        <w:gridCol w:w="4770"/>
        <w:gridCol w:w="927"/>
      </w:tblGrid>
      <w:tr w:rsidR="005B7F43" w:rsidRPr="000A4F95" w:rsidTr="000A4F95">
        <w:trPr>
          <w:trHeight w:val="827"/>
        </w:trPr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A4F9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spacing w:line="240" w:lineRule="auto"/>
              <w:jc w:val="center"/>
              <w:rPr>
                <w:rFonts w:cs="Times New Roman"/>
                <w:b/>
                <w:spacing w:val="4"/>
                <w:sz w:val="26"/>
                <w:szCs w:val="26"/>
              </w:rPr>
            </w:pPr>
            <w:r w:rsidRPr="000A4F95">
              <w:rPr>
                <w:rFonts w:cs="Times New Roman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A4F95">
              <w:rPr>
                <w:rFonts w:ascii="Times New Roman" w:hAnsi="Times New Roman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02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199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4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>đến tháng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 9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1999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Giáo viên trường THCS Thanh Mai, 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spacing w:line="240" w:lineRule="auto"/>
              <w:jc w:val="both"/>
              <w:rPr>
                <w:rFonts w:cs="Times New Roman"/>
                <w:spacing w:val="-4"/>
                <w:sz w:val="26"/>
                <w:szCs w:val="26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</w:rPr>
              <w:t>Từ tháng 10 năm 1999</w:t>
            </w:r>
          </w:p>
          <w:p w:rsidR="005B7F43" w:rsidRPr="000A4F95" w:rsidRDefault="005B7F43" w:rsidP="00D1633C">
            <w:pPr>
              <w:spacing w:line="240" w:lineRule="auto"/>
              <w:jc w:val="both"/>
              <w:rPr>
                <w:rFonts w:cs="Times New Roman"/>
                <w:spacing w:val="-4"/>
                <w:sz w:val="26"/>
                <w:szCs w:val="26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</w:rPr>
              <w:t>đến tháng 3 năm 2000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tabs>
                <w:tab w:val="left" w:leader="dot" w:pos="5670"/>
              </w:tabs>
              <w:spacing w:line="240" w:lineRule="auto"/>
              <w:jc w:val="both"/>
              <w:rPr>
                <w:rFonts w:cs="Times New Roman"/>
                <w:spacing w:val="-4"/>
                <w:sz w:val="26"/>
                <w:szCs w:val="26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</w:rPr>
              <w:t>Cán bộ Ban Tuyên giáo</w:t>
            </w:r>
            <w:r w:rsidRPr="000A4F95">
              <w:rPr>
                <w:rFonts w:cs="Times New Roman"/>
                <w:sz w:val="26"/>
                <w:szCs w:val="26"/>
              </w:rPr>
              <w:t xml:space="preserve"> 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4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2000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đến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5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2000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Cán bộ Huyện đoàn 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6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2000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đến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6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2002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Phó Bí thư Huyện đoàn 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7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2002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đến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6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2005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Huyện uỷ viên, Bí thư Huyện đoàn 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7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2005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>đến tháng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 7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2009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Huyện uỷ viên, Bí thư Chi bộ, Trưởng phòng Văn hoá thông tin 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8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2009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đến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01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2015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Huyện uỷ viên, Bí thư Đảng uỷ, Chủ tịch UBND xã Yên Hân </w:t>
            </w: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huyện Chợ Mới, tỉnh Bắc Kạn</w:t>
            </w:r>
          </w:p>
        </w:tc>
      </w:tr>
      <w:tr w:rsidR="005B7F43" w:rsidRPr="000A4F95" w:rsidTr="000A4F95">
        <w:tc>
          <w:tcPr>
            <w:tcW w:w="2802" w:type="dxa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02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2015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đến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7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2015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Uỷ viên Ban Thường vụ Huyện uỷ, Trưởng Ban Dân vận </w:t>
            </w: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Huyện uỷ Chợ Mới, tỉnh Bắc Kạn</w:t>
            </w:r>
          </w:p>
        </w:tc>
      </w:tr>
      <w:tr w:rsidR="005B7F43" w:rsidRPr="000A4F95" w:rsidTr="000A4F95">
        <w:tc>
          <w:tcPr>
            <w:tcW w:w="2802" w:type="dxa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8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năm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2015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đến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ngày 05/7/2016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Uỷ viên Ban Thường vụ Huyện uỷ, Chủ nhiệm Uỷ ban Kiểm tra </w:t>
            </w: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Huyện uỷ Chợ Mới, tỉnh Bắc Kạn</w:t>
            </w:r>
          </w:p>
        </w:tc>
      </w:tr>
      <w:tr w:rsidR="005B7F43" w:rsidRPr="000A4F95" w:rsidTr="000A4F95">
        <w:tc>
          <w:tcPr>
            <w:tcW w:w="2802" w:type="dxa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Từ ngày 06/7/2016</w:t>
            </w:r>
          </w:p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Đến ngày 23/8/2020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Uỷ viên Ban Thường vụ Huyện uỷ,  Bí thư chi bộ, Trưởng Ban Tổ chức </w:t>
            </w:r>
            <w:r w:rsidRPr="000A4F95">
              <w:rPr>
                <w:rFonts w:ascii="Times New Roman" w:hAnsi="Times New Roman"/>
                <w:sz w:val="26"/>
                <w:szCs w:val="26"/>
                <w:lang w:val="en-US"/>
              </w:rPr>
              <w:t>Huyện uỷ Chợ Mới, tỉnh Bắc Kạn</w:t>
            </w:r>
          </w:p>
        </w:tc>
      </w:tr>
      <w:tr w:rsidR="005B7F43" w:rsidRPr="000A4F95" w:rsidTr="000A4F95">
        <w:tc>
          <w:tcPr>
            <w:tcW w:w="2802" w:type="dxa"/>
          </w:tcPr>
          <w:p w:rsidR="005B7F43" w:rsidRPr="000A4F95" w:rsidRDefault="005B7F43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</w:t>
            </w: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ngày 24/8/2020</w:t>
            </w:r>
          </w:p>
          <w:p w:rsidR="005B7F43" w:rsidRPr="000A4F95" w:rsidRDefault="005B7F43" w:rsidP="00D1633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0A4F95">
              <w:rPr>
                <w:rFonts w:cs="Times New Roman"/>
                <w:spacing w:val="-4"/>
                <w:sz w:val="26"/>
                <w:szCs w:val="26"/>
              </w:rPr>
              <w:t xml:space="preserve">đến </w:t>
            </w:r>
            <w:r w:rsidR="000B0D5C" w:rsidRPr="000A4F95">
              <w:rPr>
                <w:rFonts w:cs="Times New Roman"/>
                <w:spacing w:val="-4"/>
                <w:sz w:val="26"/>
                <w:szCs w:val="26"/>
              </w:rPr>
              <w:t>30/6/2025</w:t>
            </w:r>
          </w:p>
        </w:tc>
        <w:tc>
          <w:tcPr>
            <w:tcW w:w="7229" w:type="dxa"/>
            <w:gridSpan w:val="3"/>
            <w:vAlign w:val="center"/>
          </w:tcPr>
          <w:p w:rsidR="005B7F43" w:rsidRPr="000A4F95" w:rsidRDefault="000B0D5C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>Phó bí thư huyện ủy, Chủ tịch Hội đồng nhân dân huyện Chợ Mới, tỉnh bắc kạn</w:t>
            </w:r>
          </w:p>
        </w:tc>
      </w:tr>
      <w:tr w:rsidR="000B0D5C" w:rsidRPr="000A4F95" w:rsidTr="000A4F95">
        <w:tc>
          <w:tcPr>
            <w:tcW w:w="2802" w:type="dxa"/>
          </w:tcPr>
          <w:p w:rsidR="000B0D5C" w:rsidRPr="000A4F95" w:rsidRDefault="000B0D5C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 xml:space="preserve">Từ 01/7/2025 đến nay </w:t>
            </w:r>
          </w:p>
        </w:tc>
        <w:tc>
          <w:tcPr>
            <w:tcW w:w="7229" w:type="dxa"/>
            <w:gridSpan w:val="3"/>
            <w:vAlign w:val="center"/>
          </w:tcPr>
          <w:p w:rsidR="000B0D5C" w:rsidRPr="000A4F95" w:rsidRDefault="000B0D5C" w:rsidP="00D1633C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Nghỉ chế độ hưu trí thường trú tại xã Chợ Mới, tỉnh Thái Nguyên</w:t>
            </w:r>
          </w:p>
        </w:tc>
      </w:tr>
      <w:tr w:rsidR="005B7F43" w:rsidRPr="000A4F95" w:rsidTr="000A4F9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7" w:type="dxa"/>
          <w:jc w:val="center"/>
        </w:trPr>
        <w:tc>
          <w:tcPr>
            <w:tcW w:w="4334" w:type="dxa"/>
            <w:gridSpan w:val="2"/>
          </w:tcPr>
          <w:p w:rsidR="005B7F43" w:rsidRPr="000A4F95" w:rsidRDefault="005B7F43" w:rsidP="00D1633C">
            <w:pPr>
              <w:spacing w:line="240" w:lineRule="auto"/>
              <w:rPr>
                <w:rFonts w:cs="Times New Roman"/>
                <w:spacing w:val="4"/>
                <w:kern w:val="28"/>
                <w:sz w:val="26"/>
                <w:szCs w:val="26"/>
              </w:rPr>
            </w:pPr>
          </w:p>
        </w:tc>
        <w:tc>
          <w:tcPr>
            <w:tcW w:w="4770" w:type="dxa"/>
          </w:tcPr>
          <w:p w:rsidR="00E272F5" w:rsidRDefault="00E272F5" w:rsidP="00D1633C">
            <w:pPr>
              <w:spacing w:line="240" w:lineRule="auto"/>
              <w:jc w:val="center"/>
              <w:rPr>
                <w:rFonts w:cs="Times New Roman"/>
                <w:i/>
                <w:spacing w:val="-4"/>
                <w:sz w:val="26"/>
                <w:szCs w:val="26"/>
                <w:lang w:val="en-AU"/>
              </w:rPr>
            </w:pPr>
          </w:p>
          <w:p w:rsidR="000A4F95" w:rsidRPr="000A4F95" w:rsidRDefault="000A4F95" w:rsidP="00D1633C">
            <w:pPr>
              <w:spacing w:line="240" w:lineRule="auto"/>
              <w:jc w:val="center"/>
              <w:rPr>
                <w:rFonts w:cs="Times New Roman"/>
                <w:i/>
                <w:spacing w:val="-4"/>
                <w:sz w:val="26"/>
                <w:szCs w:val="26"/>
                <w:lang w:val="en-AU"/>
              </w:rPr>
            </w:pPr>
            <w:bookmarkStart w:id="0" w:name="_GoBack"/>
            <w:bookmarkEnd w:id="0"/>
            <w:r w:rsidRPr="000A4F95">
              <w:rPr>
                <w:rFonts w:cs="Times New Roman"/>
                <w:i/>
                <w:spacing w:val="-4"/>
                <w:sz w:val="26"/>
                <w:szCs w:val="26"/>
                <w:lang w:val="en-AU"/>
              </w:rPr>
              <w:t>Tân Kỳ, ngày 01 tháng 11 năm 2025</w:t>
            </w:r>
          </w:p>
          <w:p w:rsidR="005B7F43" w:rsidRPr="000A4F95" w:rsidRDefault="005B7F43" w:rsidP="00D1633C">
            <w:pPr>
              <w:spacing w:line="240" w:lineRule="auto"/>
              <w:jc w:val="center"/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</w:pPr>
            <w:r w:rsidRPr="000A4F95"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Ký tên</w:t>
            </w:r>
          </w:p>
          <w:p w:rsidR="005B7F43" w:rsidRPr="000A4F95" w:rsidRDefault="000A4F95" w:rsidP="00D1633C">
            <w:pPr>
              <w:spacing w:line="240" w:lineRule="auto"/>
              <w:jc w:val="center"/>
              <w:rPr>
                <w:rFonts w:cs="Times New Roman"/>
                <w:i/>
                <w:iCs/>
                <w:spacing w:val="-4"/>
                <w:sz w:val="26"/>
                <w:szCs w:val="26"/>
                <w:lang w:val="en-US"/>
              </w:rPr>
            </w:pPr>
            <w:r w:rsidRPr="000A4F95">
              <w:rPr>
                <w:rFonts w:cs="Times New Roman"/>
                <w:i/>
                <w:iCs/>
                <w:spacing w:val="-4"/>
                <w:sz w:val="26"/>
                <w:szCs w:val="26"/>
                <w:lang w:val="en-US"/>
              </w:rPr>
              <w:t>(</w:t>
            </w:r>
            <w:r w:rsidR="005B7F43" w:rsidRPr="000A4F95">
              <w:rPr>
                <w:rFonts w:cs="Times New Roman"/>
                <w:i/>
                <w:iCs/>
                <w:spacing w:val="-4"/>
                <w:sz w:val="26"/>
                <w:szCs w:val="26"/>
                <w:lang w:val="en-US"/>
              </w:rPr>
              <w:t>Đã ký</w:t>
            </w:r>
            <w:r w:rsidRPr="000A4F95">
              <w:rPr>
                <w:rFonts w:cs="Times New Roman"/>
                <w:i/>
                <w:iCs/>
                <w:spacing w:val="-4"/>
                <w:sz w:val="26"/>
                <w:szCs w:val="26"/>
                <w:lang w:val="en-US"/>
              </w:rPr>
              <w:t>)</w:t>
            </w:r>
          </w:p>
          <w:p w:rsidR="005B7F43" w:rsidRPr="000A4F95" w:rsidRDefault="005B7F43" w:rsidP="00D1633C">
            <w:pPr>
              <w:spacing w:line="240" w:lineRule="auto"/>
              <w:jc w:val="center"/>
              <w:rPr>
                <w:rFonts w:cs="Times New Roman"/>
                <w:b/>
                <w:iCs/>
                <w:spacing w:val="-4"/>
                <w:sz w:val="26"/>
                <w:szCs w:val="26"/>
              </w:rPr>
            </w:pPr>
            <w:r w:rsidRPr="000A4F95">
              <w:rPr>
                <w:rFonts w:cs="Times New Roman"/>
                <w:b/>
                <w:iCs/>
                <w:spacing w:val="-4"/>
                <w:sz w:val="26"/>
                <w:szCs w:val="26"/>
              </w:rPr>
              <w:t>Hà Đức Huấn</w:t>
            </w:r>
          </w:p>
        </w:tc>
      </w:tr>
    </w:tbl>
    <w:p w:rsidR="00430DA7" w:rsidRPr="000A4F95" w:rsidRDefault="00430DA7">
      <w:pPr>
        <w:rPr>
          <w:rFonts w:cs="Times New Roman"/>
          <w:sz w:val="26"/>
          <w:szCs w:val="26"/>
        </w:rPr>
      </w:pPr>
    </w:p>
    <w:sectPr w:rsidR="00430DA7" w:rsidRPr="000A4F95" w:rsidSect="005B7F43">
      <w:footerReference w:type="default" r:id="rId6"/>
      <w:pgSz w:w="11906" w:h="16838" w:code="9"/>
      <w:pgMar w:top="288" w:right="864" w:bottom="432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63" w:rsidRDefault="003C5F63" w:rsidP="00385101">
      <w:pPr>
        <w:spacing w:line="240" w:lineRule="auto"/>
      </w:pPr>
      <w:r>
        <w:separator/>
      </w:r>
    </w:p>
  </w:endnote>
  <w:endnote w:type="continuationSeparator" w:id="0">
    <w:p w:rsidR="003C5F63" w:rsidRDefault="003C5F63" w:rsidP="00385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57" w:rsidRPr="00030E57" w:rsidRDefault="00030E57" w:rsidP="00030E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63" w:rsidRDefault="003C5F63" w:rsidP="00385101">
      <w:pPr>
        <w:spacing w:line="240" w:lineRule="auto"/>
      </w:pPr>
      <w:r>
        <w:separator/>
      </w:r>
    </w:p>
  </w:footnote>
  <w:footnote w:type="continuationSeparator" w:id="0">
    <w:p w:rsidR="003C5F63" w:rsidRDefault="003C5F63" w:rsidP="003851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5DC"/>
    <w:rsid w:val="00014CE0"/>
    <w:rsid w:val="00030E57"/>
    <w:rsid w:val="000677D8"/>
    <w:rsid w:val="000A4F95"/>
    <w:rsid w:val="000B0D5C"/>
    <w:rsid w:val="000C32AF"/>
    <w:rsid w:val="000F306C"/>
    <w:rsid w:val="00142E54"/>
    <w:rsid w:val="001B5ECE"/>
    <w:rsid w:val="002255DC"/>
    <w:rsid w:val="002411DD"/>
    <w:rsid w:val="00253328"/>
    <w:rsid w:val="00297C20"/>
    <w:rsid w:val="00321463"/>
    <w:rsid w:val="00331412"/>
    <w:rsid w:val="003336F2"/>
    <w:rsid w:val="00367AD5"/>
    <w:rsid w:val="003811E3"/>
    <w:rsid w:val="00385101"/>
    <w:rsid w:val="003C5F63"/>
    <w:rsid w:val="003E6C8E"/>
    <w:rsid w:val="0043050C"/>
    <w:rsid w:val="00430DA7"/>
    <w:rsid w:val="004D10F6"/>
    <w:rsid w:val="005045BB"/>
    <w:rsid w:val="005259CD"/>
    <w:rsid w:val="00577F0A"/>
    <w:rsid w:val="005B6E6B"/>
    <w:rsid w:val="005B7F43"/>
    <w:rsid w:val="005F3E26"/>
    <w:rsid w:val="006E12C7"/>
    <w:rsid w:val="007045AA"/>
    <w:rsid w:val="00717860"/>
    <w:rsid w:val="00726DCA"/>
    <w:rsid w:val="007403D2"/>
    <w:rsid w:val="00776A94"/>
    <w:rsid w:val="00783CDC"/>
    <w:rsid w:val="00785E8D"/>
    <w:rsid w:val="007E724F"/>
    <w:rsid w:val="0083104F"/>
    <w:rsid w:val="008546C8"/>
    <w:rsid w:val="008567F8"/>
    <w:rsid w:val="00884A81"/>
    <w:rsid w:val="008D77B5"/>
    <w:rsid w:val="009558A7"/>
    <w:rsid w:val="009F38C1"/>
    <w:rsid w:val="00A2507E"/>
    <w:rsid w:val="00AA0CF9"/>
    <w:rsid w:val="00AB09E9"/>
    <w:rsid w:val="00B3035E"/>
    <w:rsid w:val="00B60EBA"/>
    <w:rsid w:val="00C22A5C"/>
    <w:rsid w:val="00C34701"/>
    <w:rsid w:val="00CB7E58"/>
    <w:rsid w:val="00CC4B81"/>
    <w:rsid w:val="00CD634D"/>
    <w:rsid w:val="00CD64BD"/>
    <w:rsid w:val="00D1633C"/>
    <w:rsid w:val="00D32873"/>
    <w:rsid w:val="00D5235B"/>
    <w:rsid w:val="00E2315C"/>
    <w:rsid w:val="00E272F5"/>
    <w:rsid w:val="00E44BEA"/>
    <w:rsid w:val="00E5714E"/>
    <w:rsid w:val="00E71B1E"/>
    <w:rsid w:val="00E93AD8"/>
    <w:rsid w:val="00EA6D04"/>
    <w:rsid w:val="00EF00C1"/>
    <w:rsid w:val="00F2097E"/>
    <w:rsid w:val="00F40BA1"/>
    <w:rsid w:val="00F429C8"/>
    <w:rsid w:val="00F8718D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A2739"/>
  <w15:docId w15:val="{F1F7F149-AEC8-492B-A6E0-73629B11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A7"/>
  </w:style>
  <w:style w:type="paragraph" w:styleId="Heading2">
    <w:name w:val="heading 2"/>
    <w:basedOn w:val="Normal"/>
    <w:next w:val="Normal"/>
    <w:link w:val="Heading2Char"/>
    <w:qFormat/>
    <w:rsid w:val="002255DC"/>
    <w:pPr>
      <w:keepNext/>
      <w:spacing w:before="12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5DC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2255DC"/>
    <w:pPr>
      <w:spacing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55DC"/>
    <w:rPr>
      <w:rFonts w:ascii=".VnCentury SchoolbookH" w:eastAsia="Times New Roman" w:hAnsi=".VnCentury SchoolbookH" w:cs="Times New Roman"/>
      <w:noProof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546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8546C8"/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5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01"/>
  </w:style>
  <w:style w:type="paragraph" w:styleId="Footer">
    <w:name w:val="footer"/>
    <w:basedOn w:val="Normal"/>
    <w:link w:val="FooterChar"/>
    <w:uiPriority w:val="99"/>
    <w:unhideWhenUsed/>
    <w:rsid w:val="00385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Luong Van Nghi</cp:lastModifiedBy>
  <cp:revision>27</cp:revision>
  <cp:lastPrinted>2021-04-27T04:11:00Z</cp:lastPrinted>
  <dcterms:created xsi:type="dcterms:W3CDTF">2021-04-20T10:14:00Z</dcterms:created>
  <dcterms:modified xsi:type="dcterms:W3CDTF">2025-11-11T16:38:00Z</dcterms:modified>
</cp:coreProperties>
</file>